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5A" w:rsidRDefault="00F4255A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F4255A">
        <w:rPr>
          <w:rFonts w:ascii="Times New Roman" w:hAnsi="Times New Roman" w:cs="Times New Roman"/>
          <w:i/>
          <w:sz w:val="32"/>
          <w:szCs w:val="32"/>
          <w:u w:val="single"/>
        </w:rPr>
        <w:t>Русский язык</w:t>
      </w:r>
    </w:p>
    <w:p w:rsidR="00F4255A" w:rsidRPr="00F4255A" w:rsidRDefault="00F4255A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F4255A">
        <w:rPr>
          <w:rFonts w:ascii="Times New Roman" w:hAnsi="Times New Roman" w:cs="Times New Roman"/>
          <w:sz w:val="32"/>
          <w:szCs w:val="32"/>
        </w:rPr>
        <w:t>Уч</w:t>
      </w:r>
      <w:proofErr w:type="spellEnd"/>
      <w:r w:rsidRPr="00F4255A">
        <w:rPr>
          <w:rFonts w:ascii="Times New Roman" w:hAnsi="Times New Roman" w:cs="Times New Roman"/>
          <w:sz w:val="32"/>
          <w:szCs w:val="32"/>
        </w:rPr>
        <w:t xml:space="preserve">. с 134 </w:t>
      </w:r>
      <w:proofErr w:type="spellStart"/>
      <w:proofErr w:type="gramStart"/>
      <w:r w:rsidRPr="00F4255A">
        <w:rPr>
          <w:rFonts w:ascii="Times New Roman" w:hAnsi="Times New Roman" w:cs="Times New Roman"/>
          <w:sz w:val="32"/>
          <w:szCs w:val="32"/>
        </w:rPr>
        <w:t>Упр</w:t>
      </w:r>
      <w:proofErr w:type="spellEnd"/>
      <w:proofErr w:type="gramEnd"/>
      <w:r w:rsidRPr="00F4255A">
        <w:rPr>
          <w:rFonts w:ascii="Times New Roman" w:hAnsi="Times New Roman" w:cs="Times New Roman"/>
          <w:sz w:val="32"/>
          <w:szCs w:val="32"/>
        </w:rPr>
        <w:t xml:space="preserve"> 131</w:t>
      </w:r>
    </w:p>
    <w:p w:rsidR="00F4255A" w:rsidRDefault="00F4255A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Математика</w:t>
      </w:r>
    </w:p>
    <w:p w:rsidR="00F4255A" w:rsidRDefault="00F4255A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Уч</w:t>
      </w:r>
      <w:proofErr w:type="spellEnd"/>
      <w:r>
        <w:rPr>
          <w:rFonts w:ascii="Times New Roman" w:hAnsi="Times New Roman" w:cs="Times New Roman"/>
          <w:sz w:val="32"/>
          <w:szCs w:val="32"/>
        </w:rPr>
        <w:t>. с 118 № 400</w:t>
      </w:r>
    </w:p>
    <w:p w:rsidR="00F4255A" w:rsidRDefault="00F4255A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Литературное чтение</w:t>
      </w:r>
    </w:p>
    <w:p w:rsidR="00F4255A" w:rsidRPr="00F4255A" w:rsidRDefault="00F4255A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С 151-163(вопросы по тексту)</w:t>
      </w:r>
    </w:p>
    <w:sectPr w:rsidR="00F4255A" w:rsidRPr="00F4255A" w:rsidSect="00FD5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55A"/>
    <w:rsid w:val="002B687C"/>
    <w:rsid w:val="00B027BF"/>
    <w:rsid w:val="00F4255A"/>
    <w:rsid w:val="00FD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Company>СОШ11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</dc:creator>
  <cp:keywords/>
  <dc:description/>
  <cp:lastModifiedBy>Краснова</cp:lastModifiedBy>
  <cp:revision>2</cp:revision>
  <dcterms:created xsi:type="dcterms:W3CDTF">2016-12-16T04:45:00Z</dcterms:created>
  <dcterms:modified xsi:type="dcterms:W3CDTF">2016-12-16T04:48:00Z</dcterms:modified>
</cp:coreProperties>
</file>